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1DF" w:rsidRDefault="00634429" w:rsidP="0067413E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135890</wp:posOffset>
            </wp:positionH>
            <wp:positionV relativeFrom="paragraph">
              <wp:posOffset>-678815</wp:posOffset>
            </wp:positionV>
            <wp:extent cx="2581275" cy="828675"/>
            <wp:effectExtent l="19050" t="0" r="0" b="0"/>
            <wp:wrapSquare wrapText="bothSides"/>
            <wp:docPr id="6" name="Картина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11DF" w:rsidRDefault="001511DF" w:rsidP="0067413E">
      <w:pPr>
        <w:rPr>
          <w:rFonts w:ascii="Tahoma" w:hAnsi="Tahoma" w:cs="Tahoma"/>
          <w:b/>
          <w:sz w:val="28"/>
          <w:szCs w:val="28"/>
        </w:rPr>
      </w:pPr>
      <w:bookmarkStart w:id="0" w:name="_GoBack"/>
      <w:bookmarkEnd w:id="0"/>
    </w:p>
    <w:p w:rsidR="001511DF" w:rsidRDefault="001511DF" w:rsidP="00634429">
      <w:pPr>
        <w:jc w:val="center"/>
        <w:rPr>
          <w:rFonts w:ascii="Tahoma" w:hAnsi="Tahoma" w:cs="Tahoma"/>
          <w:b/>
          <w:color w:val="000000"/>
          <w:sz w:val="21"/>
          <w:szCs w:val="21"/>
          <w:shd w:val="clear" w:color="auto" w:fill="FFFFFF"/>
        </w:rPr>
      </w:pPr>
      <w:r w:rsidRPr="001511DF">
        <w:rPr>
          <w:rFonts w:ascii="Tahoma" w:hAnsi="Tahoma" w:cs="Tahoma"/>
          <w:b/>
          <w:color w:val="000000"/>
          <w:sz w:val="21"/>
          <w:szCs w:val="21"/>
          <w:shd w:val="clear" w:color="auto" w:fill="FFFFFF"/>
        </w:rPr>
        <w:t>ЕДНОДНЕВНА ЕКСКУРЗИЯ ДО ШУМЕН-ЛЮЛКА НА БОГАТА ДУХОВНА И</w:t>
      </w:r>
    </w:p>
    <w:p w:rsidR="001511DF" w:rsidRPr="001511DF" w:rsidRDefault="001511DF" w:rsidP="00634429">
      <w:pPr>
        <w:jc w:val="center"/>
        <w:rPr>
          <w:b/>
        </w:rPr>
      </w:pPr>
      <w:r w:rsidRPr="001511DF">
        <w:rPr>
          <w:rFonts w:ascii="Tahoma" w:hAnsi="Tahoma" w:cs="Tahoma"/>
          <w:b/>
          <w:color w:val="000000"/>
          <w:sz w:val="21"/>
          <w:szCs w:val="21"/>
          <w:shd w:val="clear" w:color="auto" w:fill="FFFFFF"/>
        </w:rPr>
        <w:t>МАТЕРИАЛНА КУЛТУРА</w:t>
      </w:r>
    </w:p>
    <w:p w:rsidR="001848CD" w:rsidRDefault="00F45EBF" w:rsidP="001848CD">
      <w:pPr>
        <w:rPr>
          <w:rFonts w:ascii="Tahoma" w:hAnsi="Tahoma" w:cs="Tahoma"/>
          <w:color w:val="000000"/>
          <w:sz w:val="31"/>
          <w:szCs w:val="31"/>
        </w:rPr>
      </w:pPr>
      <w:r>
        <w:rPr>
          <w:rFonts w:ascii="Tahoma" w:hAnsi="Tahoma" w:cs="Tahoma"/>
          <w:color w:val="000000"/>
          <w:sz w:val="31"/>
          <w:szCs w:val="31"/>
        </w:rPr>
        <w:t xml:space="preserve">               </w:t>
      </w:r>
      <w:r w:rsidR="007A68F8">
        <w:rPr>
          <w:rFonts w:ascii="Tahoma" w:hAnsi="Tahoma" w:cs="Tahoma"/>
          <w:color w:val="000000"/>
          <w:sz w:val="31"/>
          <w:szCs w:val="31"/>
        </w:rPr>
        <w:t xml:space="preserve">     /</w:t>
      </w:r>
      <w:r w:rsidR="001511DF" w:rsidRPr="001511DF">
        <w:rPr>
          <w:rFonts w:ascii="Tahoma" w:hAnsi="Tahoma" w:cs="Tahoma"/>
          <w:b/>
          <w:color w:val="000000"/>
        </w:rPr>
        <w:t>29.08.2026</w:t>
      </w:r>
      <w:r w:rsidR="007A68F8" w:rsidRPr="001511DF">
        <w:rPr>
          <w:rFonts w:ascii="Tahoma" w:hAnsi="Tahoma" w:cs="Tahoma"/>
          <w:b/>
          <w:color w:val="000000"/>
        </w:rPr>
        <w:t xml:space="preserve"> г</w:t>
      </w:r>
      <w:r w:rsidR="007A68F8" w:rsidRPr="001511DF">
        <w:rPr>
          <w:rFonts w:ascii="Tahoma" w:hAnsi="Tahoma" w:cs="Tahoma"/>
          <w:b/>
          <w:color w:val="000000"/>
          <w:sz w:val="31"/>
          <w:szCs w:val="31"/>
        </w:rPr>
        <w:t>./</w:t>
      </w:r>
      <w:r w:rsidR="007A68F8">
        <w:rPr>
          <w:rFonts w:ascii="Tahoma" w:hAnsi="Tahoma" w:cs="Tahoma"/>
          <w:color w:val="000000"/>
          <w:sz w:val="31"/>
          <w:szCs w:val="31"/>
        </w:rPr>
        <w:t xml:space="preserve">                        </w:t>
      </w:r>
      <w:r>
        <w:rPr>
          <w:rFonts w:ascii="Tahoma" w:hAnsi="Tahoma" w:cs="Tahoma"/>
          <w:color w:val="000000"/>
          <w:sz w:val="31"/>
          <w:szCs w:val="31"/>
        </w:rPr>
        <w:t xml:space="preserve"> Цена:</w:t>
      </w:r>
      <w:r w:rsidR="001511DF">
        <w:rPr>
          <w:rFonts w:ascii="Tahoma" w:hAnsi="Tahoma" w:cs="Tahoma"/>
          <w:color w:val="000000"/>
          <w:sz w:val="31"/>
          <w:szCs w:val="31"/>
          <w:lang w:val="en-US"/>
        </w:rPr>
        <w:t xml:space="preserve"> </w:t>
      </w:r>
      <w:r w:rsidR="001511DF" w:rsidRPr="001511DF">
        <w:rPr>
          <w:rFonts w:ascii="Tahoma" w:hAnsi="Tahoma" w:cs="Tahoma"/>
          <w:b/>
          <w:color w:val="000000"/>
          <w:sz w:val="31"/>
          <w:szCs w:val="31"/>
        </w:rPr>
        <w:t>2</w:t>
      </w:r>
      <w:r w:rsidR="00D623BD">
        <w:rPr>
          <w:rFonts w:ascii="Tahoma" w:hAnsi="Tahoma" w:cs="Tahoma"/>
          <w:b/>
          <w:color w:val="000000"/>
          <w:sz w:val="31"/>
          <w:szCs w:val="31"/>
          <w:lang w:val="en-US"/>
        </w:rPr>
        <w:t>0</w:t>
      </w:r>
      <w:r w:rsidR="001511DF" w:rsidRPr="001511DF">
        <w:rPr>
          <w:rFonts w:ascii="Tahoma" w:hAnsi="Tahoma" w:cs="Tahoma"/>
          <w:b/>
          <w:color w:val="000000"/>
          <w:sz w:val="31"/>
          <w:szCs w:val="31"/>
        </w:rPr>
        <w:t xml:space="preserve"> е</w:t>
      </w:r>
      <w:proofErr w:type="spellStart"/>
      <w:r w:rsidR="001511DF" w:rsidRPr="001511DF">
        <w:rPr>
          <w:rFonts w:ascii="Tahoma" w:hAnsi="Tahoma" w:cs="Tahoma"/>
          <w:b/>
          <w:color w:val="000000"/>
          <w:sz w:val="31"/>
          <w:szCs w:val="31"/>
          <w:lang w:val="en-US"/>
        </w:rPr>
        <w:t>ur</w:t>
      </w:r>
      <w:proofErr w:type="spellEnd"/>
    </w:p>
    <w:p w:rsidR="001848CD" w:rsidRPr="000B0856" w:rsidRDefault="001848CD" w:rsidP="00634429">
      <w:pPr>
        <w:jc w:val="center"/>
        <w:rPr>
          <w:b/>
          <w:sz w:val="32"/>
          <w:szCs w:val="32"/>
        </w:rPr>
      </w:pPr>
      <w:r>
        <w:rPr>
          <w:rFonts w:ascii="Tahoma" w:hAnsi="Tahoma" w:cs="Tahoma"/>
          <w:b/>
          <w:sz w:val="28"/>
          <w:szCs w:val="28"/>
        </w:rPr>
        <w:t>ПРОГРАМА</w:t>
      </w:r>
    </w:p>
    <w:p w:rsidR="001511DF" w:rsidRPr="001511DF" w:rsidRDefault="00AC01D1" w:rsidP="001511DF">
      <w:pPr>
        <w:shd w:val="clear" w:color="auto" w:fill="FFFFFF"/>
        <w:rPr>
          <w:rFonts w:ascii="Tahoma" w:hAnsi="Tahoma" w:cs="Tahoma"/>
          <w:color w:val="000000"/>
          <w:sz w:val="21"/>
          <w:szCs w:val="21"/>
          <w:lang w:val="en-US"/>
        </w:rPr>
      </w:pPr>
      <w:r>
        <w:rPr>
          <w:rFonts w:ascii="Tahoma" w:hAnsi="Tahoma" w:cs="Tahoma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4374515</wp:posOffset>
            </wp:positionH>
            <wp:positionV relativeFrom="paragraph">
              <wp:posOffset>164465</wp:posOffset>
            </wp:positionV>
            <wp:extent cx="2451735" cy="1691640"/>
            <wp:effectExtent l="76200" t="76200" r="43815" b="60960"/>
            <wp:wrapThrough wrapText="bothSides">
              <wp:wrapPolygon edited="0">
                <wp:start x="-329" y="34"/>
                <wp:lineTo x="-481" y="15648"/>
                <wp:lineTo x="-213" y="21716"/>
                <wp:lineTo x="8739" y="22593"/>
                <wp:lineTo x="19123" y="21631"/>
                <wp:lineTo x="21803" y="21383"/>
                <wp:lineTo x="21803" y="21383"/>
                <wp:lineTo x="21810" y="17726"/>
                <wp:lineTo x="21799" y="17483"/>
                <wp:lineTo x="21806" y="13826"/>
                <wp:lineTo x="21795" y="13584"/>
                <wp:lineTo x="21802" y="9927"/>
                <wp:lineTo x="21791" y="9684"/>
                <wp:lineTo x="21798" y="6027"/>
                <wp:lineTo x="21488" y="-1012"/>
                <wp:lineTo x="2184" y="-199"/>
                <wp:lineTo x="-329" y="34"/>
              </wp:wrapPolygon>
            </wp:wrapThrough>
            <wp:docPr id="1" name="Картина 1" descr="C:\Users\BORI2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I2\Desktop\unname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219466">
                      <a:off x="0" y="0"/>
                      <a:ext cx="2451735" cy="1691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11DF">
        <w:rPr>
          <w:rFonts w:ascii="Tahoma" w:hAnsi="Tahoma" w:cs="Tahoma"/>
          <w:color w:val="000000"/>
          <w:sz w:val="21"/>
          <w:szCs w:val="21"/>
          <w:lang w:val="en-US"/>
        </w:rPr>
        <w:t xml:space="preserve"> </w:t>
      </w:r>
    </w:p>
    <w:p w:rsidR="001511DF" w:rsidRDefault="001511DF" w:rsidP="001511DF">
      <w:pPr>
        <w:shd w:val="clear" w:color="auto" w:fill="FFFFFF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 xml:space="preserve">Тръгване 08:00ч от Катедрала Варна  за гр.Шумен-градът,който заема специално място в миналото и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настояшето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на България</w:t>
      </w:r>
      <w:r w:rsidR="009E0741">
        <w:rPr>
          <w:rFonts w:ascii="Tahoma" w:hAnsi="Tahoma" w:cs="Tahoma"/>
          <w:color w:val="000000"/>
          <w:sz w:val="21"/>
          <w:szCs w:val="21"/>
        </w:rPr>
        <w:t>.</w:t>
      </w:r>
      <w:r>
        <w:rPr>
          <w:rFonts w:ascii="Tahoma" w:hAnsi="Tahoma" w:cs="Tahoma"/>
          <w:color w:val="000000"/>
          <w:sz w:val="21"/>
          <w:szCs w:val="21"/>
        </w:rPr>
        <w:t> </w:t>
      </w:r>
    </w:p>
    <w:p w:rsidR="001511DF" w:rsidRDefault="001511DF" w:rsidP="00634429">
      <w:pPr>
        <w:shd w:val="clear" w:color="auto" w:fill="FFFFFF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Разположен  в подножието на Шуменското плато,</w:t>
      </w:r>
      <w:r w:rsidR="009E0741">
        <w:rPr>
          <w:rFonts w:ascii="Tahoma" w:hAnsi="Tahoma" w:cs="Tahoma"/>
          <w:color w:val="000000"/>
          <w:sz w:val="21"/>
          <w:szCs w:val="21"/>
        </w:rPr>
        <w:t xml:space="preserve"> </w:t>
      </w:r>
      <w:r>
        <w:rPr>
          <w:rFonts w:ascii="Tahoma" w:hAnsi="Tahoma" w:cs="Tahoma"/>
          <w:color w:val="000000"/>
          <w:sz w:val="21"/>
          <w:szCs w:val="21"/>
        </w:rPr>
        <w:t>което притежава изключителна  разнообразна  природа и чийто било се извисява на над 500 м. надморска височина</w:t>
      </w:r>
      <w:r w:rsidR="009E0741">
        <w:rPr>
          <w:rFonts w:ascii="Tahoma" w:hAnsi="Tahoma" w:cs="Tahoma"/>
          <w:color w:val="000000"/>
          <w:sz w:val="21"/>
          <w:szCs w:val="21"/>
        </w:rPr>
        <w:t>.</w:t>
      </w:r>
    </w:p>
    <w:p w:rsidR="001511DF" w:rsidRDefault="001511DF" w:rsidP="00634429">
      <w:pPr>
        <w:shd w:val="clear" w:color="auto" w:fill="FFFFFF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Десети по брой на население 80855 души-град създаден преди повече от 2300 години и който по време на Възраждането е център на културата,</w:t>
      </w:r>
      <w:r w:rsidR="009E0741">
        <w:rPr>
          <w:rFonts w:ascii="Tahoma" w:hAnsi="Tahoma" w:cs="Tahoma"/>
          <w:color w:val="000000"/>
          <w:sz w:val="21"/>
          <w:szCs w:val="21"/>
        </w:rPr>
        <w:t xml:space="preserve"> </w:t>
      </w:r>
      <w:r>
        <w:rPr>
          <w:rFonts w:ascii="Tahoma" w:hAnsi="Tahoma" w:cs="Tahoma"/>
          <w:color w:val="000000"/>
          <w:sz w:val="21"/>
          <w:szCs w:val="21"/>
        </w:rPr>
        <w:t>просветата поставяйки</w:t>
      </w:r>
      <w:r w:rsidR="009E0741">
        <w:rPr>
          <w:rFonts w:ascii="Tahoma" w:hAnsi="Tahoma" w:cs="Tahoma"/>
          <w:color w:val="000000"/>
          <w:sz w:val="21"/>
          <w:szCs w:val="21"/>
        </w:rPr>
        <w:t xml:space="preserve"> </w:t>
      </w:r>
      <w:r>
        <w:rPr>
          <w:rFonts w:ascii="Tahoma" w:hAnsi="Tahoma" w:cs="Tahoma"/>
          <w:color w:val="000000"/>
          <w:sz w:val="21"/>
          <w:szCs w:val="21"/>
        </w:rPr>
        <w:t>основите на операта,театъра,музиката и книгите-нещата,</w:t>
      </w:r>
      <w:r w:rsidR="009E0741">
        <w:rPr>
          <w:rFonts w:ascii="Tahoma" w:hAnsi="Tahoma" w:cs="Tahoma"/>
          <w:color w:val="000000"/>
          <w:sz w:val="21"/>
          <w:szCs w:val="21"/>
        </w:rPr>
        <w:t xml:space="preserve"> </w:t>
      </w:r>
      <w:r>
        <w:rPr>
          <w:rFonts w:ascii="Tahoma" w:hAnsi="Tahoma" w:cs="Tahoma"/>
          <w:color w:val="000000"/>
          <w:sz w:val="21"/>
          <w:szCs w:val="21"/>
        </w:rPr>
        <w:t>които и до днес крепят нашата народност.</w:t>
      </w:r>
    </w:p>
    <w:p w:rsidR="001511DF" w:rsidRDefault="00AC01D1" w:rsidP="001511DF">
      <w:pPr>
        <w:shd w:val="clear" w:color="auto" w:fill="FFFFFF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noProof/>
          <w:color w:val="000000"/>
          <w:sz w:val="21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-111760</wp:posOffset>
            </wp:positionH>
            <wp:positionV relativeFrom="paragraph">
              <wp:posOffset>288925</wp:posOffset>
            </wp:positionV>
            <wp:extent cx="2228850" cy="1695450"/>
            <wp:effectExtent l="19050" t="0" r="0" b="0"/>
            <wp:wrapThrough wrapText="bothSides">
              <wp:wrapPolygon edited="0">
                <wp:start x="-185" y="0"/>
                <wp:lineTo x="-185" y="21357"/>
                <wp:lineTo x="21600" y="21357"/>
                <wp:lineTo x="21600" y="0"/>
                <wp:lineTo x="-185" y="0"/>
              </wp:wrapPolygon>
            </wp:wrapThrough>
            <wp:docPr id="2" name="Картина 2" descr="C:\Users\BORI2\Desktop\tombul-djamia-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RI2\Desktop\tombul-djamia-19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11DF">
        <w:rPr>
          <w:rFonts w:ascii="Tahoma" w:hAnsi="Tahoma" w:cs="Tahoma"/>
          <w:color w:val="000000"/>
          <w:sz w:val="21"/>
          <w:szCs w:val="21"/>
        </w:rPr>
        <w:t>Пешеходна разходка в града с посещения на някой от забележителностите:</w:t>
      </w:r>
    </w:p>
    <w:p w:rsidR="001511DF" w:rsidRDefault="001511DF" w:rsidP="001511DF">
      <w:pPr>
        <w:shd w:val="clear" w:color="auto" w:fill="FFFFFF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-</w:t>
      </w:r>
      <w:r w:rsidR="00634429">
        <w:rPr>
          <w:rFonts w:ascii="Tahoma" w:hAnsi="Tahoma" w:cs="Tahoma"/>
          <w:color w:val="000000"/>
          <w:sz w:val="21"/>
          <w:szCs w:val="21"/>
        </w:rPr>
        <w:t xml:space="preserve"> </w:t>
      </w:r>
      <w:r>
        <w:rPr>
          <w:rFonts w:ascii="Tahoma" w:hAnsi="Tahoma" w:cs="Tahoma"/>
          <w:color w:val="000000"/>
          <w:sz w:val="21"/>
          <w:szCs w:val="21"/>
        </w:rPr>
        <w:t>Мемориален-комплекс</w:t>
      </w:r>
      <w:r w:rsidR="00634429">
        <w:rPr>
          <w:rFonts w:ascii="Tahoma" w:hAnsi="Tahoma" w:cs="Tahoma"/>
          <w:color w:val="000000"/>
          <w:sz w:val="21"/>
          <w:szCs w:val="21"/>
        </w:rPr>
        <w:t xml:space="preserve"> </w:t>
      </w:r>
      <w:r>
        <w:rPr>
          <w:rFonts w:ascii="Tahoma" w:hAnsi="Tahoma" w:cs="Tahoma"/>
          <w:color w:val="000000"/>
          <w:sz w:val="21"/>
          <w:szCs w:val="21"/>
        </w:rPr>
        <w:t>"Създатели на българската държава"</w:t>
      </w:r>
    </w:p>
    <w:p w:rsidR="001511DF" w:rsidRDefault="001511DF" w:rsidP="00634429">
      <w:pPr>
        <w:shd w:val="clear" w:color="auto" w:fill="FFFFFF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-</w:t>
      </w:r>
      <w:r w:rsidR="00634429">
        <w:rPr>
          <w:rFonts w:ascii="Tahoma" w:hAnsi="Tahoma" w:cs="Tahoma"/>
          <w:color w:val="000000"/>
          <w:sz w:val="21"/>
          <w:szCs w:val="21"/>
        </w:rPr>
        <w:t xml:space="preserve"> </w:t>
      </w:r>
      <w:r>
        <w:rPr>
          <w:rFonts w:ascii="Tahoma" w:hAnsi="Tahoma" w:cs="Tahoma"/>
          <w:color w:val="000000"/>
          <w:sz w:val="21"/>
          <w:szCs w:val="21"/>
        </w:rPr>
        <w:t xml:space="preserve">РИМ-Шумен; Къща-музей Панайот Волов; Къща музей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Лайот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Кошут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; Къща музей Добри Войников;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Сребровата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къща;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Томбул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джамия.</w:t>
      </w:r>
    </w:p>
    <w:p w:rsidR="001511DF" w:rsidRDefault="001511DF" w:rsidP="001511DF">
      <w:pPr>
        <w:shd w:val="clear" w:color="auto" w:fill="FFFFFF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Свободно време и обяд.</w:t>
      </w:r>
    </w:p>
    <w:p w:rsidR="001511DF" w:rsidRDefault="00634429" w:rsidP="001511DF">
      <w:pPr>
        <w:shd w:val="clear" w:color="auto" w:fill="FFFFFF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noProof/>
          <w:color w:val="000000"/>
          <w:sz w:val="21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1533525</wp:posOffset>
            </wp:positionH>
            <wp:positionV relativeFrom="paragraph">
              <wp:posOffset>9525</wp:posOffset>
            </wp:positionV>
            <wp:extent cx="2981325" cy="1704975"/>
            <wp:effectExtent l="19050" t="0" r="9525" b="0"/>
            <wp:wrapThrough wrapText="bothSides">
              <wp:wrapPolygon edited="0">
                <wp:start x="-138" y="0"/>
                <wp:lineTo x="-138" y="21479"/>
                <wp:lineTo x="21669" y="21479"/>
                <wp:lineTo x="21669" y="0"/>
                <wp:lineTo x="-138" y="0"/>
              </wp:wrapPolygon>
            </wp:wrapThrough>
            <wp:docPr id="3" name="Картина 3" descr="C:\Users\BORI2\Desktop\20150624122657_194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ORI2\Desktop\20150624122657_19427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11DF">
        <w:rPr>
          <w:rFonts w:ascii="Tahoma" w:hAnsi="Tahoma" w:cs="Tahoma"/>
          <w:color w:val="000000"/>
          <w:sz w:val="21"/>
          <w:szCs w:val="21"/>
        </w:rPr>
        <w:t>Отпътуване за Варна.</w:t>
      </w:r>
    </w:p>
    <w:p w:rsidR="001511DF" w:rsidRDefault="001511DF" w:rsidP="001511DF">
      <w:pPr>
        <w:shd w:val="clear" w:color="auto" w:fill="FFFFFF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Пристигане вечерта..</w:t>
      </w:r>
    </w:p>
    <w:p w:rsidR="001511DF" w:rsidRDefault="001511DF" w:rsidP="001511DF"/>
    <w:p w:rsidR="001511DF" w:rsidRDefault="001511DF" w:rsidP="00BB5DD7">
      <w:pPr>
        <w:shd w:val="clear" w:color="auto" w:fill="FFFFFF"/>
        <w:spacing w:line="276" w:lineRule="auto"/>
        <w:rPr>
          <w:rFonts w:asciiTheme="minorHAnsi" w:hAnsiTheme="minorHAnsi" w:cs="Tahoma"/>
          <w:b/>
          <w:color w:val="000000"/>
          <w:sz w:val="22"/>
          <w:szCs w:val="22"/>
        </w:rPr>
      </w:pPr>
    </w:p>
    <w:p w:rsidR="001511DF" w:rsidRDefault="001511DF" w:rsidP="00BB5DD7">
      <w:pPr>
        <w:shd w:val="clear" w:color="auto" w:fill="FFFFFF"/>
        <w:spacing w:line="276" w:lineRule="auto"/>
        <w:rPr>
          <w:rFonts w:asciiTheme="minorHAnsi" w:hAnsiTheme="minorHAnsi" w:cs="Tahoma"/>
          <w:b/>
          <w:color w:val="000000"/>
          <w:sz w:val="22"/>
          <w:szCs w:val="22"/>
        </w:rPr>
      </w:pPr>
    </w:p>
    <w:p w:rsidR="00634429" w:rsidRDefault="00634429" w:rsidP="00B97400">
      <w:pPr>
        <w:pStyle w:val="a8"/>
        <w:rPr>
          <w:rFonts w:ascii="Arial" w:hAnsi="Arial" w:cs="Arial"/>
          <w:color w:val="575757"/>
          <w:sz w:val="22"/>
          <w:szCs w:val="22"/>
        </w:rPr>
      </w:pPr>
    </w:p>
    <w:p w:rsidR="00634429" w:rsidRDefault="00634429" w:rsidP="00B97400">
      <w:pPr>
        <w:pStyle w:val="a8"/>
        <w:rPr>
          <w:rFonts w:ascii="Arial" w:hAnsi="Arial" w:cs="Arial"/>
          <w:color w:val="575757"/>
          <w:sz w:val="22"/>
          <w:szCs w:val="22"/>
        </w:rPr>
      </w:pPr>
    </w:p>
    <w:p w:rsidR="00B97400" w:rsidRDefault="00B97400" w:rsidP="00B97400">
      <w:pPr>
        <w:pStyle w:val="a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ЦЕНАТА ВКЛЮЧВА:                                               ЦЕНАТА НЕ ВКЛЮЧВА :                                  транспорт с лицензиран автобус                          разходи от личен характер                                       водач от ТА                                                            входни такси на посещаваните обекти</w:t>
      </w:r>
    </w:p>
    <w:p w:rsidR="001511DF" w:rsidRDefault="001511DF" w:rsidP="00BB5DD7">
      <w:pPr>
        <w:shd w:val="clear" w:color="auto" w:fill="FFFFFF"/>
        <w:spacing w:line="276" w:lineRule="auto"/>
        <w:rPr>
          <w:rFonts w:asciiTheme="minorHAnsi" w:hAnsiTheme="minorHAnsi" w:cs="Tahoma"/>
          <w:b/>
          <w:color w:val="000000"/>
          <w:sz w:val="22"/>
          <w:szCs w:val="22"/>
        </w:rPr>
      </w:pPr>
    </w:p>
    <w:p w:rsidR="001511DF" w:rsidRDefault="001511DF" w:rsidP="00BB5DD7">
      <w:pPr>
        <w:shd w:val="clear" w:color="auto" w:fill="FFFFFF"/>
        <w:spacing w:line="276" w:lineRule="auto"/>
        <w:rPr>
          <w:rFonts w:asciiTheme="minorHAnsi" w:hAnsiTheme="minorHAnsi" w:cs="Tahoma"/>
          <w:b/>
          <w:color w:val="000000"/>
          <w:sz w:val="22"/>
          <w:szCs w:val="22"/>
        </w:rPr>
      </w:pPr>
    </w:p>
    <w:p w:rsidR="00752C6E" w:rsidRPr="007429AC" w:rsidRDefault="00752C6E" w:rsidP="00752C6E">
      <w:pPr>
        <w:rPr>
          <w:b/>
          <w:sz w:val="28"/>
          <w:szCs w:val="28"/>
        </w:rPr>
      </w:pPr>
      <w:r w:rsidRPr="008F416D">
        <w:rPr>
          <w:rFonts w:ascii="Tahoma" w:hAnsi="Tahoma" w:cs="Tahoma"/>
          <w:b/>
          <w:sz w:val="20"/>
          <w:szCs w:val="20"/>
        </w:rPr>
        <w:t xml:space="preserve">            </w:t>
      </w:r>
      <w:r w:rsidRPr="007429AC">
        <w:rPr>
          <w:b/>
          <w:sz w:val="28"/>
          <w:szCs w:val="28"/>
        </w:rPr>
        <w:t xml:space="preserve">Забележка: Екскурзията се осъществява при минимум </w:t>
      </w:r>
      <w:r w:rsidR="001F1784">
        <w:rPr>
          <w:b/>
          <w:sz w:val="28"/>
          <w:szCs w:val="28"/>
        </w:rPr>
        <w:t>30</w:t>
      </w:r>
      <w:r w:rsidRPr="007429AC">
        <w:rPr>
          <w:b/>
          <w:sz w:val="28"/>
          <w:szCs w:val="28"/>
        </w:rPr>
        <w:t xml:space="preserve"> човека</w:t>
      </w:r>
    </w:p>
    <w:p w:rsidR="00752C6E" w:rsidRPr="008F416D" w:rsidRDefault="00752C6E" w:rsidP="00752C6E">
      <w:pPr>
        <w:rPr>
          <w:b/>
          <w:sz w:val="26"/>
          <w:szCs w:val="26"/>
        </w:rPr>
      </w:pPr>
      <w:r w:rsidRPr="008F416D">
        <w:rPr>
          <w:b/>
          <w:sz w:val="26"/>
          <w:szCs w:val="26"/>
        </w:rPr>
        <w:t xml:space="preserve">                                  За допълнителна  информация и записване:</w:t>
      </w:r>
    </w:p>
    <w:p w:rsidR="00752C6E" w:rsidRPr="00A45B35" w:rsidRDefault="00752C6E" w:rsidP="00752C6E">
      <w:pPr>
        <w:jc w:val="center"/>
        <w:rPr>
          <w:sz w:val="26"/>
          <w:szCs w:val="26"/>
        </w:rPr>
      </w:pPr>
      <w:r w:rsidRPr="00DB6D88">
        <w:rPr>
          <w:sz w:val="26"/>
          <w:szCs w:val="26"/>
        </w:rPr>
        <w:t>гр.Варна, ул.Девня 8, офис 105</w:t>
      </w:r>
      <w:r w:rsidR="0067413E">
        <w:rPr>
          <w:sz w:val="26"/>
          <w:szCs w:val="26"/>
          <w:lang w:val="en-US"/>
        </w:rPr>
        <w:t>;</w:t>
      </w:r>
      <w:r>
        <w:rPr>
          <w:sz w:val="26"/>
          <w:szCs w:val="26"/>
        </w:rPr>
        <w:t xml:space="preserve"> </w:t>
      </w:r>
      <w:r w:rsidRPr="00627A5A">
        <w:rPr>
          <w:sz w:val="26"/>
          <w:szCs w:val="26"/>
          <w:lang w:val="ru-RU"/>
        </w:rPr>
        <w:t>088</w:t>
      </w:r>
      <w:r>
        <w:rPr>
          <w:sz w:val="26"/>
          <w:szCs w:val="26"/>
          <w:lang w:val="ru-RU"/>
        </w:rPr>
        <w:t>/</w:t>
      </w:r>
      <w:r w:rsidRPr="00627A5A">
        <w:rPr>
          <w:sz w:val="26"/>
          <w:szCs w:val="26"/>
          <w:lang w:val="ru-RU"/>
        </w:rPr>
        <w:t>6743875</w:t>
      </w:r>
      <w:r w:rsidRPr="00627A5A">
        <w:rPr>
          <w:sz w:val="26"/>
          <w:szCs w:val="26"/>
        </w:rPr>
        <w:t xml:space="preserve"> </w:t>
      </w:r>
      <w:r w:rsidR="0067413E">
        <w:rPr>
          <w:sz w:val="26"/>
          <w:szCs w:val="26"/>
          <w:lang w:val="en-US"/>
        </w:rPr>
        <w:t>;</w:t>
      </w:r>
      <w:r w:rsidR="00A45B35">
        <w:rPr>
          <w:sz w:val="26"/>
          <w:szCs w:val="26"/>
        </w:rPr>
        <w:t>0885/592638</w:t>
      </w:r>
    </w:p>
    <w:p w:rsidR="00752C6E" w:rsidRPr="00DB6D88" w:rsidRDefault="00752C6E" w:rsidP="00752C6E">
      <w:pPr>
        <w:jc w:val="center"/>
        <w:rPr>
          <w:sz w:val="26"/>
          <w:szCs w:val="26"/>
        </w:rPr>
      </w:pPr>
      <w:r w:rsidRPr="00627A5A">
        <w:rPr>
          <w:sz w:val="26"/>
          <w:szCs w:val="26"/>
        </w:rPr>
        <w:t xml:space="preserve">   </w:t>
      </w:r>
      <w:r w:rsidRPr="00DB6D88">
        <w:rPr>
          <w:sz w:val="26"/>
          <w:szCs w:val="26"/>
        </w:rPr>
        <w:t>е-</w:t>
      </w:r>
      <w:r w:rsidRPr="00DB6D88">
        <w:rPr>
          <w:sz w:val="26"/>
          <w:szCs w:val="26"/>
          <w:lang w:val="en-US"/>
        </w:rPr>
        <w:t>mail</w:t>
      </w:r>
      <w:r w:rsidRPr="00DB6D88">
        <w:rPr>
          <w:sz w:val="26"/>
          <w:szCs w:val="26"/>
        </w:rPr>
        <w:t>:</w:t>
      </w:r>
      <w:proofErr w:type="spellStart"/>
      <w:r w:rsidRPr="00DB6D88">
        <w:rPr>
          <w:sz w:val="26"/>
          <w:szCs w:val="26"/>
          <w:lang w:val="en-US"/>
        </w:rPr>
        <w:t>bulital</w:t>
      </w:r>
      <w:proofErr w:type="spellEnd"/>
      <w:r w:rsidRPr="00DB6D88">
        <w:rPr>
          <w:sz w:val="26"/>
          <w:szCs w:val="26"/>
        </w:rPr>
        <w:t>@</w:t>
      </w:r>
      <w:proofErr w:type="spellStart"/>
      <w:r w:rsidRPr="00DB6D88">
        <w:rPr>
          <w:sz w:val="26"/>
          <w:szCs w:val="26"/>
          <w:lang w:val="en-US"/>
        </w:rPr>
        <w:t>abv</w:t>
      </w:r>
      <w:proofErr w:type="spellEnd"/>
      <w:r w:rsidRPr="00DB6D88">
        <w:rPr>
          <w:sz w:val="26"/>
          <w:szCs w:val="26"/>
        </w:rPr>
        <w:t>.</w:t>
      </w:r>
      <w:proofErr w:type="spellStart"/>
      <w:r w:rsidRPr="00DB6D88">
        <w:rPr>
          <w:sz w:val="26"/>
          <w:szCs w:val="26"/>
          <w:lang w:val="en-US"/>
        </w:rPr>
        <w:t>bg</w:t>
      </w:r>
      <w:proofErr w:type="spellEnd"/>
      <w:r w:rsidRPr="00DB6D88">
        <w:rPr>
          <w:sz w:val="26"/>
          <w:szCs w:val="26"/>
        </w:rPr>
        <w:t xml:space="preserve">; </w:t>
      </w:r>
      <w:r w:rsidRPr="00DB6D88">
        <w:rPr>
          <w:sz w:val="26"/>
          <w:szCs w:val="26"/>
          <w:lang w:val="en-US"/>
        </w:rPr>
        <w:t>http</w:t>
      </w:r>
      <w:r w:rsidRPr="00DB6D88">
        <w:rPr>
          <w:sz w:val="26"/>
          <w:szCs w:val="26"/>
        </w:rPr>
        <w:t>://</w:t>
      </w:r>
      <w:r w:rsidRPr="00DB6D88">
        <w:rPr>
          <w:sz w:val="26"/>
          <w:szCs w:val="26"/>
          <w:lang w:val="en-US"/>
        </w:rPr>
        <w:t>www</w:t>
      </w:r>
      <w:r w:rsidRPr="00DB6D88">
        <w:rPr>
          <w:sz w:val="26"/>
          <w:szCs w:val="26"/>
        </w:rPr>
        <w:t>.</w:t>
      </w:r>
      <w:proofErr w:type="spellStart"/>
      <w:r w:rsidRPr="00DB6D88">
        <w:rPr>
          <w:sz w:val="26"/>
          <w:szCs w:val="26"/>
          <w:lang w:val="en-US"/>
        </w:rPr>
        <w:t>bulital</w:t>
      </w:r>
      <w:proofErr w:type="spellEnd"/>
      <w:r w:rsidRPr="00DB6D88">
        <w:rPr>
          <w:sz w:val="26"/>
          <w:szCs w:val="26"/>
        </w:rPr>
        <w:t>-</w:t>
      </w:r>
      <w:r w:rsidRPr="00DB6D88">
        <w:rPr>
          <w:sz w:val="26"/>
          <w:szCs w:val="26"/>
          <w:lang w:val="en-US"/>
        </w:rPr>
        <w:t>travel</w:t>
      </w:r>
      <w:r w:rsidRPr="00DB6D88">
        <w:rPr>
          <w:sz w:val="26"/>
          <w:szCs w:val="26"/>
        </w:rPr>
        <w:t>.</w:t>
      </w:r>
      <w:r w:rsidRPr="00DB6D88">
        <w:rPr>
          <w:sz w:val="26"/>
          <w:szCs w:val="26"/>
          <w:lang w:val="en-US"/>
        </w:rPr>
        <w:t>com</w:t>
      </w:r>
      <w:r>
        <w:rPr>
          <w:b/>
          <w:caps/>
          <w:sz w:val="36"/>
          <w:szCs w:val="36"/>
        </w:rPr>
        <w:t xml:space="preserve"> </w:t>
      </w:r>
    </w:p>
    <w:p w:rsidR="00A45B35" w:rsidRDefault="00A46127" w:rsidP="00634429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НАСТАНЯВАНЕТО ВЪВ АВТОБУСА ЩЕ СТАВА ПО РЕДА НА ЗАПИСВАНЕ!!</w:t>
      </w:r>
    </w:p>
    <w:p w:rsidR="00A45B35" w:rsidRPr="00DB6D88" w:rsidRDefault="00A45B35" w:rsidP="00634429">
      <w:pPr>
        <w:jc w:val="center"/>
        <w:rPr>
          <w:sz w:val="26"/>
          <w:szCs w:val="26"/>
        </w:rPr>
      </w:pPr>
      <w:proofErr w:type="spellStart"/>
      <w:r>
        <w:rPr>
          <w:b/>
        </w:rPr>
        <w:t>ТА”Булитал”има</w:t>
      </w:r>
      <w:proofErr w:type="spellEnd"/>
      <w:r>
        <w:rPr>
          <w:b/>
        </w:rPr>
        <w:t xml:space="preserve"> сключена застраховка отговорност на Туроператора към </w:t>
      </w:r>
      <w:proofErr w:type="spellStart"/>
      <w:r>
        <w:rPr>
          <w:b/>
        </w:rPr>
        <w:t>Евроинс</w:t>
      </w:r>
      <w:proofErr w:type="spellEnd"/>
      <w:r>
        <w:rPr>
          <w:b/>
        </w:rPr>
        <w:t xml:space="preserve"> АД- ЗП №03700100004418</w:t>
      </w:r>
    </w:p>
    <w:p w:rsidR="00DD3A82" w:rsidRPr="00DB6D88" w:rsidRDefault="00AC5C75" w:rsidP="008B21DE">
      <w:pPr>
        <w:jc w:val="center"/>
        <w:rPr>
          <w:sz w:val="26"/>
          <w:szCs w:val="26"/>
        </w:rPr>
      </w:pPr>
      <w:r>
        <w:rPr>
          <w:rFonts w:ascii="Tahoma" w:hAnsi="Tahoma" w:cs="Tahoma"/>
          <w:b/>
          <w:sz w:val="22"/>
          <w:szCs w:val="22"/>
        </w:rPr>
        <w:t xml:space="preserve"> </w:t>
      </w:r>
      <w:r w:rsidR="001D17FE">
        <w:rPr>
          <w:b/>
          <w:caps/>
          <w:sz w:val="36"/>
          <w:szCs w:val="36"/>
        </w:rPr>
        <w:t xml:space="preserve"> </w:t>
      </w:r>
    </w:p>
    <w:sectPr w:rsidR="00DD3A82" w:rsidRPr="00DB6D88" w:rsidSect="009F212D">
      <w:headerReference w:type="default" r:id="rId10"/>
      <w:pgSz w:w="11906" w:h="16838"/>
      <w:pgMar w:top="567" w:right="746" w:bottom="1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D26" w:rsidRDefault="00797D26">
      <w:r>
        <w:separator/>
      </w:r>
    </w:p>
  </w:endnote>
  <w:endnote w:type="continuationSeparator" w:id="0">
    <w:p w:rsidR="00797D26" w:rsidRDefault="00797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D26" w:rsidRDefault="00797D26">
      <w:r>
        <w:separator/>
      </w:r>
    </w:p>
  </w:footnote>
  <w:footnote w:type="continuationSeparator" w:id="0">
    <w:p w:rsidR="00797D26" w:rsidRDefault="00797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01E" w:rsidRPr="0072398B" w:rsidRDefault="005F601E" w:rsidP="00FF4660">
    <w:pPr>
      <w:jc w:val="right"/>
      <w:rPr>
        <w:b/>
      </w:rPr>
    </w:pPr>
    <w:r w:rsidRPr="0072398B">
      <w:rPr>
        <w:b/>
      </w:rPr>
      <w:t>Варна, ул.Девня 8, офис 105</w:t>
    </w:r>
  </w:p>
  <w:p w:rsidR="005F601E" w:rsidRPr="00FF4660" w:rsidRDefault="005F601E" w:rsidP="00FF4660">
    <w:pPr>
      <w:jc w:val="right"/>
      <w:rPr>
        <w:b/>
      </w:rPr>
    </w:pPr>
    <w:r w:rsidRPr="00FF4660">
      <w:rPr>
        <w:b/>
      </w:rPr>
      <w:t>052</w:t>
    </w:r>
    <w:r>
      <w:rPr>
        <w:b/>
        <w:lang w:val="ru-RU"/>
      </w:rPr>
      <w:t> </w:t>
    </w:r>
    <w:r w:rsidRPr="00FF4660">
      <w:rPr>
        <w:b/>
      </w:rPr>
      <w:t xml:space="preserve">630 316 </w:t>
    </w:r>
  </w:p>
  <w:p w:rsidR="005F601E" w:rsidRPr="00FF4660" w:rsidRDefault="005F601E" w:rsidP="00FF4660">
    <w:pPr>
      <w:jc w:val="right"/>
      <w:rPr>
        <w:b/>
      </w:rPr>
    </w:pPr>
    <w:proofErr w:type="spellStart"/>
    <w:r w:rsidRPr="0072398B">
      <w:rPr>
        <w:b/>
        <w:lang w:val="en-US"/>
      </w:rPr>
      <w:t>bulital</w:t>
    </w:r>
    <w:proofErr w:type="spellEnd"/>
    <w:r w:rsidRPr="0072398B">
      <w:rPr>
        <w:b/>
      </w:rPr>
      <w:t>@</w:t>
    </w:r>
    <w:proofErr w:type="spellStart"/>
    <w:r w:rsidRPr="0072398B">
      <w:rPr>
        <w:b/>
        <w:lang w:val="en-US"/>
      </w:rPr>
      <w:t>abv</w:t>
    </w:r>
    <w:proofErr w:type="spellEnd"/>
    <w:r w:rsidRPr="0072398B">
      <w:rPr>
        <w:b/>
      </w:rPr>
      <w:t>.</w:t>
    </w:r>
    <w:proofErr w:type="spellStart"/>
    <w:r w:rsidRPr="0072398B">
      <w:rPr>
        <w:b/>
        <w:lang w:val="en-US"/>
      </w:rPr>
      <w:t>bg</w:t>
    </w:r>
    <w:proofErr w:type="spellEnd"/>
  </w:p>
  <w:p w:rsidR="005F601E" w:rsidRPr="00FF4660" w:rsidRDefault="005F601E" w:rsidP="00FF4660">
    <w:pPr>
      <w:jc w:val="right"/>
      <w:rPr>
        <w:b/>
      </w:rPr>
    </w:pPr>
    <w:r w:rsidRPr="00FF4660">
      <w:rPr>
        <w:b/>
        <w:lang w:val="en-US"/>
      </w:rPr>
      <w:t>http</w:t>
    </w:r>
    <w:r w:rsidRPr="00FF4660">
      <w:rPr>
        <w:b/>
      </w:rPr>
      <w:t>:/</w:t>
    </w:r>
    <w:proofErr w:type="spellStart"/>
    <w:r w:rsidRPr="00FF4660">
      <w:rPr>
        <w:b/>
        <w:lang w:val="en-US"/>
      </w:rPr>
      <w:t>bulital</w:t>
    </w:r>
    <w:proofErr w:type="spellEnd"/>
    <w:r w:rsidRPr="00FF4660">
      <w:rPr>
        <w:b/>
      </w:rPr>
      <w:t>-</w:t>
    </w:r>
    <w:r w:rsidRPr="00FF4660">
      <w:rPr>
        <w:b/>
        <w:lang w:val="en-US"/>
      </w:rPr>
      <w:t>travel</w:t>
    </w:r>
    <w:r w:rsidRPr="00FF4660">
      <w:rPr>
        <w:b/>
      </w:rPr>
      <w:t>.</w:t>
    </w:r>
    <w:r w:rsidRPr="00FF4660">
      <w:rPr>
        <w:b/>
        <w:lang w:val="en-US"/>
      </w:rPr>
      <w:t>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5E5F"/>
    <w:rsid w:val="00022806"/>
    <w:rsid w:val="00031208"/>
    <w:rsid w:val="00067A2B"/>
    <w:rsid w:val="000D440D"/>
    <w:rsid w:val="000D7F87"/>
    <w:rsid w:val="001048B0"/>
    <w:rsid w:val="00105A0A"/>
    <w:rsid w:val="00107087"/>
    <w:rsid w:val="001134D8"/>
    <w:rsid w:val="00150A4C"/>
    <w:rsid w:val="001511DF"/>
    <w:rsid w:val="00166C0E"/>
    <w:rsid w:val="00176C49"/>
    <w:rsid w:val="00176F39"/>
    <w:rsid w:val="001848CD"/>
    <w:rsid w:val="00190F9A"/>
    <w:rsid w:val="001C1CA4"/>
    <w:rsid w:val="001C207E"/>
    <w:rsid w:val="001D17FE"/>
    <w:rsid w:val="001F1784"/>
    <w:rsid w:val="002548D3"/>
    <w:rsid w:val="00290B8C"/>
    <w:rsid w:val="002A292C"/>
    <w:rsid w:val="002A72CE"/>
    <w:rsid w:val="002A7E27"/>
    <w:rsid w:val="002C500C"/>
    <w:rsid w:val="002D2DC5"/>
    <w:rsid w:val="002D494D"/>
    <w:rsid w:val="002F578B"/>
    <w:rsid w:val="00326417"/>
    <w:rsid w:val="00344F7C"/>
    <w:rsid w:val="003460DC"/>
    <w:rsid w:val="00355500"/>
    <w:rsid w:val="00385DB9"/>
    <w:rsid w:val="00386A65"/>
    <w:rsid w:val="003F5E5F"/>
    <w:rsid w:val="00402464"/>
    <w:rsid w:val="0041124C"/>
    <w:rsid w:val="00444175"/>
    <w:rsid w:val="00487A7F"/>
    <w:rsid w:val="00497257"/>
    <w:rsid w:val="004A1B26"/>
    <w:rsid w:val="004A4EB9"/>
    <w:rsid w:val="004B2B15"/>
    <w:rsid w:val="004E051B"/>
    <w:rsid w:val="00556748"/>
    <w:rsid w:val="00560BC1"/>
    <w:rsid w:val="005702B4"/>
    <w:rsid w:val="005916BE"/>
    <w:rsid w:val="005A28A2"/>
    <w:rsid w:val="005F601E"/>
    <w:rsid w:val="006054C2"/>
    <w:rsid w:val="00616B3A"/>
    <w:rsid w:val="00627A5A"/>
    <w:rsid w:val="00634429"/>
    <w:rsid w:val="006437F6"/>
    <w:rsid w:val="00654B4F"/>
    <w:rsid w:val="0067413E"/>
    <w:rsid w:val="00676255"/>
    <w:rsid w:val="0068603F"/>
    <w:rsid w:val="006A28A1"/>
    <w:rsid w:val="006A5A35"/>
    <w:rsid w:val="006B7C7E"/>
    <w:rsid w:val="006D67CE"/>
    <w:rsid w:val="00711A7F"/>
    <w:rsid w:val="0072341E"/>
    <w:rsid w:val="0072398B"/>
    <w:rsid w:val="0073327C"/>
    <w:rsid w:val="00737268"/>
    <w:rsid w:val="007429AC"/>
    <w:rsid w:val="00752C6E"/>
    <w:rsid w:val="0076001F"/>
    <w:rsid w:val="00773FF4"/>
    <w:rsid w:val="00797D26"/>
    <w:rsid w:val="007A68F8"/>
    <w:rsid w:val="007B2EE7"/>
    <w:rsid w:val="007B4DAD"/>
    <w:rsid w:val="007C6628"/>
    <w:rsid w:val="007D4166"/>
    <w:rsid w:val="007E7EA8"/>
    <w:rsid w:val="007F78C7"/>
    <w:rsid w:val="00816622"/>
    <w:rsid w:val="00832AFB"/>
    <w:rsid w:val="00840577"/>
    <w:rsid w:val="00846EE4"/>
    <w:rsid w:val="00846F44"/>
    <w:rsid w:val="00856B2F"/>
    <w:rsid w:val="00875DB0"/>
    <w:rsid w:val="00887609"/>
    <w:rsid w:val="008B21DE"/>
    <w:rsid w:val="008F416D"/>
    <w:rsid w:val="008F42FC"/>
    <w:rsid w:val="00901C3B"/>
    <w:rsid w:val="00920800"/>
    <w:rsid w:val="00985C8A"/>
    <w:rsid w:val="00987D5D"/>
    <w:rsid w:val="00996BDA"/>
    <w:rsid w:val="009B1F10"/>
    <w:rsid w:val="009C00B9"/>
    <w:rsid w:val="009E0741"/>
    <w:rsid w:val="009F212D"/>
    <w:rsid w:val="00A071EB"/>
    <w:rsid w:val="00A138C0"/>
    <w:rsid w:val="00A17519"/>
    <w:rsid w:val="00A45B35"/>
    <w:rsid w:val="00A46127"/>
    <w:rsid w:val="00A46FA9"/>
    <w:rsid w:val="00A57279"/>
    <w:rsid w:val="00A66D5A"/>
    <w:rsid w:val="00AC01D1"/>
    <w:rsid w:val="00AC272C"/>
    <w:rsid w:val="00AC5C75"/>
    <w:rsid w:val="00AD1F5E"/>
    <w:rsid w:val="00B21100"/>
    <w:rsid w:val="00B23022"/>
    <w:rsid w:val="00B27A68"/>
    <w:rsid w:val="00B317F3"/>
    <w:rsid w:val="00B41C08"/>
    <w:rsid w:val="00B47B11"/>
    <w:rsid w:val="00B51958"/>
    <w:rsid w:val="00B62901"/>
    <w:rsid w:val="00B65A97"/>
    <w:rsid w:val="00B752DC"/>
    <w:rsid w:val="00B75FA8"/>
    <w:rsid w:val="00B76BA4"/>
    <w:rsid w:val="00B809EC"/>
    <w:rsid w:val="00B83FCB"/>
    <w:rsid w:val="00B850B3"/>
    <w:rsid w:val="00B97400"/>
    <w:rsid w:val="00BA5E0B"/>
    <w:rsid w:val="00BA776E"/>
    <w:rsid w:val="00BB5103"/>
    <w:rsid w:val="00BB5DD7"/>
    <w:rsid w:val="00BF5F52"/>
    <w:rsid w:val="00BF74A4"/>
    <w:rsid w:val="00C053C4"/>
    <w:rsid w:val="00C1292F"/>
    <w:rsid w:val="00C32DF4"/>
    <w:rsid w:val="00C37392"/>
    <w:rsid w:val="00C4097F"/>
    <w:rsid w:val="00C50512"/>
    <w:rsid w:val="00C634E4"/>
    <w:rsid w:val="00C73BC0"/>
    <w:rsid w:val="00C92F42"/>
    <w:rsid w:val="00C94C5C"/>
    <w:rsid w:val="00CA1577"/>
    <w:rsid w:val="00CC00A6"/>
    <w:rsid w:val="00CF5909"/>
    <w:rsid w:val="00D24D5A"/>
    <w:rsid w:val="00D27031"/>
    <w:rsid w:val="00D539FE"/>
    <w:rsid w:val="00D54C7C"/>
    <w:rsid w:val="00D54DB9"/>
    <w:rsid w:val="00D62153"/>
    <w:rsid w:val="00D623BD"/>
    <w:rsid w:val="00D6680D"/>
    <w:rsid w:val="00D749F9"/>
    <w:rsid w:val="00D80133"/>
    <w:rsid w:val="00DB6389"/>
    <w:rsid w:val="00DB6D88"/>
    <w:rsid w:val="00DD3A82"/>
    <w:rsid w:val="00DF50EB"/>
    <w:rsid w:val="00E15B7E"/>
    <w:rsid w:val="00E3663F"/>
    <w:rsid w:val="00E44D84"/>
    <w:rsid w:val="00E50919"/>
    <w:rsid w:val="00E52977"/>
    <w:rsid w:val="00E63B1B"/>
    <w:rsid w:val="00E71381"/>
    <w:rsid w:val="00EC1A99"/>
    <w:rsid w:val="00F214F4"/>
    <w:rsid w:val="00F3511C"/>
    <w:rsid w:val="00F45EBF"/>
    <w:rsid w:val="00F60FBB"/>
    <w:rsid w:val="00F7584B"/>
    <w:rsid w:val="00F90541"/>
    <w:rsid w:val="00F954BC"/>
    <w:rsid w:val="00FB5546"/>
    <w:rsid w:val="00FC1A01"/>
    <w:rsid w:val="00FC5304"/>
    <w:rsid w:val="00FD0376"/>
    <w:rsid w:val="00FD6A1A"/>
    <w:rsid w:val="00FF0B22"/>
    <w:rsid w:val="00FF466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C7E7DE"/>
  <w15:docId w15:val="{6CA41493-B9EF-4D5A-9315-A21F2E10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74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F4660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F4660"/>
    <w:pPr>
      <w:tabs>
        <w:tab w:val="center" w:pos="4536"/>
        <w:tab w:val="right" w:pos="9072"/>
      </w:tabs>
    </w:pPr>
  </w:style>
  <w:style w:type="paragraph" w:styleId="a5">
    <w:name w:val="Balloon Text"/>
    <w:basedOn w:val="a"/>
    <w:link w:val="a6"/>
    <w:rsid w:val="001134D8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rsid w:val="001134D8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45B3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Normal (Web)"/>
    <w:basedOn w:val="a"/>
    <w:uiPriority w:val="99"/>
    <w:unhideWhenUsed/>
    <w:rsid w:val="0040246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2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7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ТРАКИЙСКИТЕ   МИСТЕРИИ</vt:lpstr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ТРАКИЙСКИТЕ   МИСТЕРИИ</dc:title>
  <dc:creator>boriana ter</dc:creator>
  <cp:lastModifiedBy>User</cp:lastModifiedBy>
  <cp:revision>7</cp:revision>
  <cp:lastPrinted>2023-10-02T13:27:00Z</cp:lastPrinted>
  <dcterms:created xsi:type="dcterms:W3CDTF">2026-01-24T10:31:00Z</dcterms:created>
  <dcterms:modified xsi:type="dcterms:W3CDTF">2026-02-23T21:46:00Z</dcterms:modified>
</cp:coreProperties>
</file>